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51" w:rsidRDefault="00D53F51"/>
    <w:p w:rsidR="00914652" w:rsidRPr="00402073" w:rsidRDefault="00914652" w:rsidP="0091465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МАТЕРИАЛЫ</w:t>
      </w:r>
    </w:p>
    <w:p w:rsidR="00914652" w:rsidRPr="00402073" w:rsidRDefault="00914652" w:rsidP="0091465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членов информационно-пропагандистских групп</w:t>
      </w:r>
    </w:p>
    <w:p w:rsidR="00914652" w:rsidRPr="00402073" w:rsidRDefault="00914652" w:rsidP="0091465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(</w:t>
      </w:r>
      <w:r w:rsidR="00AC46EE">
        <w:rPr>
          <w:rFonts w:ascii="Times New Roman" w:hAnsi="Times New Roman" w:cs="Times New Roman"/>
          <w:sz w:val="30"/>
          <w:szCs w:val="30"/>
        </w:rPr>
        <w:t>июнь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2022</w:t>
      </w:r>
      <w:r w:rsidRPr="00402073">
        <w:rPr>
          <w:rFonts w:ascii="Times New Roman" w:hAnsi="Times New Roman" w:cs="Times New Roman"/>
          <w:sz w:val="30"/>
          <w:szCs w:val="30"/>
        </w:rPr>
        <w:t xml:space="preserve"> г.)</w:t>
      </w:r>
    </w:p>
    <w:p w:rsidR="00914652" w:rsidRPr="00402073" w:rsidRDefault="00914652" w:rsidP="0091465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4652" w:rsidRPr="00914652" w:rsidRDefault="00914652" w:rsidP="00914652">
      <w:pPr>
        <w:shd w:val="clear" w:color="auto" w:fill="FFFFFF"/>
        <w:spacing w:after="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  <w:t xml:space="preserve">Правила безопасного поведения на водоёмах </w:t>
      </w:r>
    </w:p>
    <w:p w:rsidR="00914652" w:rsidRPr="00914652" w:rsidRDefault="00914652" w:rsidP="00914652">
      <w:pPr>
        <w:shd w:val="clear" w:color="auto" w:fill="FFFFFF"/>
        <w:spacing w:after="0" w:line="330" w:lineRule="atLeast"/>
        <w:jc w:val="center"/>
        <w:outlineLvl w:val="1"/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>дополнительная</w:t>
      </w:r>
      <w:proofErr w:type="gramEnd"/>
      <w:r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 xml:space="preserve"> тема)</w:t>
      </w:r>
    </w:p>
    <w:p w:rsidR="00914652" w:rsidRDefault="00914652" w:rsidP="00914652">
      <w:pPr>
        <w:shd w:val="clear" w:color="auto" w:fill="FFFFFF"/>
        <w:spacing w:after="0" w:line="280" w:lineRule="atLeast"/>
        <w:ind w:right="6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4652" w:rsidRDefault="00914652" w:rsidP="00914652">
      <w:pPr>
        <w:shd w:val="clear" w:color="auto" w:fill="FFFFFF"/>
        <w:spacing w:after="0" w:line="280" w:lineRule="atLeast"/>
        <w:ind w:right="6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4652" w:rsidRPr="00914652" w:rsidRDefault="00914652" w:rsidP="00914652">
      <w:pPr>
        <w:shd w:val="clear" w:color="auto" w:fill="FFFFFF"/>
        <w:spacing w:after="0" w:line="280" w:lineRule="atLeast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числе основных причин несчастных случаев на воде – грубое нарушение правил безопасности. Довольно часто купание </w:t>
      </w:r>
      <w:proofErr w:type="gramStart"/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  неприспособленных</w:t>
      </w:r>
      <w:proofErr w:type="gramEnd"/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необорудованных для этих целей водоемах, заканчивается трагически. Немало случаев, когда некоторые люди, бравируя своим мастерством, уплывают далеко от берега, ныряют и прыгают в воду в незнакомых местах. В результате таких </w:t>
      </w:r>
      <w:proofErr w:type="gramStart"/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действий  можно</w:t>
      </w:r>
      <w:proofErr w:type="gramEnd"/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только погибнуть, но и оказаться на всю жизнь прикованным к инвалидной коляске из-за полученных травм при ударах.</w:t>
      </w:r>
    </w:p>
    <w:p w:rsidR="00914652" w:rsidRPr="00914652" w:rsidRDefault="00914652" w:rsidP="00914652">
      <w:pPr>
        <w:shd w:val="clear" w:color="auto" w:fill="FFFFFF"/>
        <w:spacing w:after="0" w:line="280" w:lineRule="atLeast"/>
        <w:ind w:left="60" w:right="60" w:firstLine="64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 есть мы видим, что вода действительно является опасной стихией, которая не прощает ошибок никому. И при несоблюдении правил безопасности может утонуть и тот, кто не умеет плавать, и тот, кто наоборот хорошо плавает. Несчастные случаи могут произойти и на больших, и на малых водоемах, а главной причиной их возникновения является человеческая беспечность.</w:t>
      </w:r>
    </w:p>
    <w:p w:rsidR="00914652" w:rsidRPr="00914652" w:rsidRDefault="00914652" w:rsidP="009146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18 мая</w:t>
      </w:r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, днем поступило сообщение о том, что в деревне </w:t>
      </w:r>
      <w:proofErr w:type="spellStart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Замосточье</w:t>
      </w:r>
      <w:proofErr w:type="spellEnd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</w:t>
      </w:r>
      <w:proofErr w:type="spellStart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Докшицкого</w:t>
      </w:r>
      <w:proofErr w:type="spellEnd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района утонул ребенок. По предварительным данным, девочка находилась во дворе дома со своими родственниками. Через некоторое время она пропала из виду. Родители бросились на ее поиски и обнаружили в водоеме, расположенном за домом. Реанимационные мероприятия не дали результата. Спасти девочку, которой в июне должно было исполниться два года, не удалось.</w:t>
      </w:r>
    </w:p>
    <w:p w:rsidR="00914652" w:rsidRPr="00914652" w:rsidRDefault="00914652" w:rsidP="009146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25 апреля в 19-47 </w:t>
      </w:r>
      <w:proofErr w:type="gramStart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в  службу</w:t>
      </w:r>
      <w:proofErr w:type="gramEnd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спасения по телефону "101"  поступило сообщение о тонущем подростке на улице Ульянова в Чечерске. По прибытии к месту вызова было установлено, что в 10 метрах от берега на поверхности воды находится человек. Руками он держался за куст. В ходе разбирательства установлено, что </w:t>
      </w:r>
      <w:proofErr w:type="gramStart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подросток  нырнул</w:t>
      </w:r>
      <w:proofErr w:type="gramEnd"/>
      <w:r w:rsidRPr="00914652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с моста и не смог доплыть до берега. После извлечения из воды спасатели передали подростка работникам скорой медицинской помощи, которые после осмотра госпитализировали его в районное учреждение здравоохранения. </w:t>
      </w:r>
    </w:p>
    <w:p w:rsidR="00914652" w:rsidRDefault="00914652" w:rsidP="009146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сожалению, довольно часто в период продолжительных школьных каникул дети бывают предоставлены сами себе и при наступлении теплых дней стремятся к воде. В это время взрослым надо </w:t>
      </w:r>
      <w:r w:rsidRPr="00914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быть особенно внимательными, ведь на беду много времени не надо, и не важно, какого возраста ребенок – дошкольник или подросток, купаться и играть возле водоемов они должны только под контролем взрослых. К сожалению, после того, как произошла трагедия уже ни исправить, ни вернуть ничего нельзя, поэтому лучше своевременно принять все меры безопасности, организовать разумный досуг своих детей и самое главное – ни в коем случае не оставлять их без присмотра даже на минуту.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 xml:space="preserve">Основными причинами несчастных случаев на воде продолжают оставаться: 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C1194">
        <w:rPr>
          <w:rFonts w:ascii="Times New Roman" w:hAnsi="Times New Roman" w:cs="Times New Roman"/>
          <w:sz w:val="30"/>
          <w:szCs w:val="30"/>
        </w:rPr>
        <w:t>нарушения</w:t>
      </w:r>
      <w:proofErr w:type="gramEnd"/>
      <w:r w:rsidRPr="009C1194">
        <w:rPr>
          <w:rFonts w:ascii="Times New Roman" w:hAnsi="Times New Roman" w:cs="Times New Roman"/>
          <w:sz w:val="30"/>
          <w:szCs w:val="30"/>
        </w:rPr>
        <w:t xml:space="preserve"> мер личной безопасности и в первую очередь нахождение в воде в состоянии алкогольного опьянения, плавание и купание в незнакомых и не предназначенных для этого местах;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C1194">
        <w:rPr>
          <w:rFonts w:ascii="Times New Roman" w:hAnsi="Times New Roman" w:cs="Times New Roman"/>
          <w:sz w:val="30"/>
          <w:szCs w:val="30"/>
        </w:rPr>
        <w:t>неумение</w:t>
      </w:r>
      <w:proofErr w:type="gramEnd"/>
      <w:r w:rsidRPr="009C1194">
        <w:rPr>
          <w:rFonts w:ascii="Times New Roman" w:hAnsi="Times New Roman" w:cs="Times New Roman"/>
          <w:sz w:val="30"/>
          <w:szCs w:val="30"/>
        </w:rPr>
        <w:t xml:space="preserve"> плавать;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C1194">
        <w:rPr>
          <w:rFonts w:ascii="Times New Roman" w:hAnsi="Times New Roman" w:cs="Times New Roman"/>
          <w:sz w:val="30"/>
          <w:szCs w:val="30"/>
        </w:rPr>
        <w:t>недостаточный</w:t>
      </w:r>
      <w:proofErr w:type="gramEnd"/>
      <w:r w:rsidRPr="009C1194">
        <w:rPr>
          <w:rFonts w:ascii="Times New Roman" w:hAnsi="Times New Roman" w:cs="Times New Roman"/>
          <w:sz w:val="30"/>
          <w:szCs w:val="30"/>
        </w:rPr>
        <w:t xml:space="preserve"> контроль родителей и взрослых за детьми;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C1194">
        <w:rPr>
          <w:rFonts w:ascii="Times New Roman" w:hAnsi="Times New Roman" w:cs="Times New Roman"/>
          <w:sz w:val="30"/>
          <w:szCs w:val="30"/>
        </w:rPr>
        <w:t>приступы</w:t>
      </w:r>
      <w:proofErr w:type="gramEnd"/>
      <w:r w:rsidRPr="009C1194">
        <w:rPr>
          <w:rFonts w:ascii="Times New Roman" w:hAnsi="Times New Roman" w:cs="Times New Roman"/>
          <w:sz w:val="30"/>
          <w:szCs w:val="30"/>
        </w:rPr>
        <w:t xml:space="preserve"> болезни и другие причины.</w:t>
      </w:r>
    </w:p>
    <w:p w:rsidR="00744758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  <w:t xml:space="preserve">Чтобы избежать несчастного случая, </w:t>
      </w:r>
      <w:r w:rsidRPr="009C1194">
        <w:rPr>
          <w:rFonts w:ascii="Times New Roman" w:hAnsi="Times New Roman" w:cs="Times New Roman"/>
          <w:b/>
          <w:sz w:val="30"/>
          <w:szCs w:val="30"/>
        </w:rPr>
        <w:t>необходимо стр</w:t>
      </w:r>
      <w:r w:rsidR="00744758">
        <w:rPr>
          <w:rFonts w:ascii="Times New Roman" w:hAnsi="Times New Roman" w:cs="Times New Roman"/>
          <w:b/>
          <w:sz w:val="30"/>
          <w:szCs w:val="30"/>
        </w:rPr>
        <w:t>ого соблюдать меры безопасности.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 xml:space="preserve">Первое. </w:t>
      </w:r>
      <w:r w:rsidRPr="009C1194">
        <w:rPr>
          <w:rFonts w:ascii="Times New Roman" w:hAnsi="Times New Roman" w:cs="Times New Roman"/>
          <w:sz w:val="30"/>
          <w:szCs w:val="30"/>
        </w:rPr>
        <w:t xml:space="preserve">Купаться и плавать только в предназначенных и проверенных для этого местах. 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Второе.</w:t>
      </w:r>
      <w:r w:rsidRPr="009C1194">
        <w:rPr>
          <w:rFonts w:ascii="Times New Roman" w:hAnsi="Times New Roman" w:cs="Times New Roman"/>
          <w:sz w:val="30"/>
          <w:szCs w:val="30"/>
        </w:rPr>
        <w:t xml:space="preserve"> Никогда нельзя входить в воду в нетрезвом состоянии. Пьяный человек не может адекватно оценивать опасность, поскольку у него замедлены рефлексы, и он является угрозой не только для себя, но и для окружающих. Согласно статистическим данным, 60% утонувших в республике в прошлом году находились под алкогольным воздействием. </w:t>
      </w:r>
    </w:p>
    <w:p w:rsidR="009C1194" w:rsidRPr="009C1194" w:rsidRDefault="009C1194" w:rsidP="009C1194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Третье</w:t>
      </w:r>
      <w:r w:rsidRPr="009C1194">
        <w:rPr>
          <w:rFonts w:ascii="Times New Roman" w:hAnsi="Times New Roman" w:cs="Times New Roman"/>
          <w:sz w:val="30"/>
          <w:szCs w:val="30"/>
        </w:rPr>
        <w:t>. Правило коллективной безопасности – взаимный контроль. Вся отдыхающая компания заходит в воду вместе и вместе выходит из воды, уделяя особое внимание детям. Нужно внимательно следить за друзьями и близкими, при необходимости, оказывать им помощь. А в идеальном варианте хотя бы один человек из отдыхающей компании должен оставаться на берегу для контроля за купающимися. У нас же так: когда произошло утопление, то зачастую компаньоны даже не замечают пропажи своего товарища и не могут пояснить, куда же он делся.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Четвертое</w:t>
      </w:r>
      <w:r w:rsidRPr="009C1194">
        <w:rPr>
          <w:rFonts w:ascii="Times New Roman" w:hAnsi="Times New Roman" w:cs="Times New Roman"/>
          <w:sz w:val="30"/>
          <w:szCs w:val="30"/>
        </w:rPr>
        <w:t>. Правилами охраны жизни людей на водах запрещено использовать для плавания надувные предметы (матрасы, автомобильные камеры) всевозможные самодельные плавательные средства, включая доски, бревна и другое.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Пятое.</w:t>
      </w:r>
      <w:r w:rsidRPr="009C1194">
        <w:rPr>
          <w:rFonts w:ascii="Times New Roman" w:hAnsi="Times New Roman" w:cs="Times New Roman"/>
          <w:sz w:val="30"/>
          <w:szCs w:val="30"/>
        </w:rPr>
        <w:t xml:space="preserve"> В воде опасно всякое баловство. Нельзя даже в шутку хватать и тащить кого-то на глубину, силой удерживать под водой. К несчастному случаю могут привести споры на дальность заплыва и длительность пребывания под водой.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lastRenderedPageBreak/>
        <w:t>Шестое</w:t>
      </w:r>
      <w:r w:rsidRPr="009C1194">
        <w:rPr>
          <w:rFonts w:ascii="Times New Roman" w:hAnsi="Times New Roman" w:cs="Times New Roman"/>
          <w:sz w:val="30"/>
          <w:szCs w:val="30"/>
        </w:rPr>
        <w:t>. Нельзя нырять с непредназначенных для этого сооружений и в непроверенных для этого местах, так как можно травмироваться и даже погибнуть, ударившись о предметы или грунт под водой.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Седьмое.</w:t>
      </w:r>
      <w:r w:rsidRPr="009C1194">
        <w:rPr>
          <w:rFonts w:ascii="Times New Roman" w:hAnsi="Times New Roman" w:cs="Times New Roman"/>
          <w:sz w:val="30"/>
          <w:szCs w:val="30"/>
        </w:rPr>
        <w:t xml:space="preserve"> Нельзя заплывать за буйки, то есть покидать безопасную зону купания. Запрещается взбираться на технические и предупредительные знаки, буйки и прочие предметы.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Восьмое.</w:t>
      </w:r>
      <w:r w:rsidRPr="009C1194">
        <w:rPr>
          <w:rFonts w:ascii="Times New Roman" w:hAnsi="Times New Roman" w:cs="Times New Roman"/>
          <w:sz w:val="30"/>
          <w:szCs w:val="30"/>
        </w:rPr>
        <w:t xml:space="preserve"> Организовывать купание разумно в солнечную безветренную погоду </w:t>
      </w:r>
      <w:r w:rsidRPr="009C1194">
        <w:rPr>
          <w:rFonts w:ascii="Times New Roman" w:hAnsi="Times New Roman" w:cs="Times New Roman"/>
          <w:b/>
          <w:sz w:val="30"/>
          <w:szCs w:val="30"/>
        </w:rPr>
        <w:t>при температуре воды + 18-20</w:t>
      </w:r>
      <w:r w:rsidRPr="009C1194">
        <w:rPr>
          <w:rFonts w:ascii="Times New Roman" w:hAnsi="Times New Roman" w:cs="Times New Roman"/>
          <w:b/>
          <w:sz w:val="30"/>
          <w:szCs w:val="30"/>
          <w:vertAlign w:val="superscript"/>
        </w:rPr>
        <w:t>0</w:t>
      </w:r>
      <w:r w:rsidRPr="009C1194">
        <w:rPr>
          <w:rFonts w:ascii="Times New Roman" w:hAnsi="Times New Roman" w:cs="Times New Roman"/>
          <w:b/>
          <w:sz w:val="30"/>
          <w:szCs w:val="30"/>
        </w:rPr>
        <w:t>С, воздуха + 20-25</w:t>
      </w:r>
      <w:r w:rsidRPr="009C1194">
        <w:rPr>
          <w:rFonts w:ascii="Times New Roman" w:hAnsi="Times New Roman" w:cs="Times New Roman"/>
          <w:b/>
          <w:sz w:val="30"/>
          <w:szCs w:val="30"/>
          <w:vertAlign w:val="superscript"/>
        </w:rPr>
        <w:t>0</w:t>
      </w:r>
      <w:r w:rsidRPr="009C1194">
        <w:rPr>
          <w:rFonts w:ascii="Times New Roman" w:hAnsi="Times New Roman" w:cs="Times New Roman"/>
          <w:b/>
          <w:sz w:val="30"/>
          <w:szCs w:val="30"/>
        </w:rPr>
        <w:t>С</w:t>
      </w:r>
      <w:r w:rsidRPr="009C1194">
        <w:rPr>
          <w:rFonts w:ascii="Times New Roman" w:hAnsi="Times New Roman" w:cs="Times New Roman"/>
          <w:sz w:val="30"/>
          <w:szCs w:val="30"/>
        </w:rPr>
        <w:t>. Не умеющим плавать, нельзя заходить в воду выше пояса. Находясь в воде, необходимо соблюдать температурный режим своего тела. Заход и прыжки в воду в разгоряченном и возбужденном состоянии часто приводят к несчастным случаям, поскольку вследствие резкого перепада температуры происходят спазмы сосудов, в том числе головного мозга и сердца. Особенно это опасно людям, разгоряченным спиртными напитками, а также в жаркие дни, когда температура воздуха выше 30</w:t>
      </w:r>
      <w:r w:rsidRPr="009C1194">
        <w:rPr>
          <w:rFonts w:ascii="Times New Roman" w:hAnsi="Times New Roman" w:cs="Times New Roman"/>
          <w:sz w:val="30"/>
          <w:szCs w:val="30"/>
          <w:vertAlign w:val="superscript"/>
        </w:rPr>
        <w:t>0</w:t>
      </w:r>
      <w:r w:rsidRPr="009C1194">
        <w:rPr>
          <w:rFonts w:ascii="Times New Roman" w:hAnsi="Times New Roman" w:cs="Times New Roman"/>
          <w:sz w:val="30"/>
          <w:szCs w:val="30"/>
        </w:rPr>
        <w:t>С, а вода в водоеме еще холодная. Именно это стало причиной гибели многих людей, отдыхающих у воды в аномально жаркое летнее время.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Девятое.</w:t>
      </w:r>
      <w:r w:rsidRPr="009C1194">
        <w:rPr>
          <w:rFonts w:ascii="Times New Roman" w:hAnsi="Times New Roman" w:cs="Times New Roman"/>
          <w:sz w:val="30"/>
          <w:szCs w:val="30"/>
        </w:rPr>
        <w:t xml:space="preserve"> Ценна каждая жизнь, но особое внимание необходимо уделять предупреждению гибели детей в воде. Опросы, проводимые в учебных заведениях, а также имевшие, место печальные факты показывают, что многие дети, в том числе и выпускники школ, гимназий и лицеев, не имеют навыков плавания. Умение плавать – основа безопасного нахождения в воде. В решении этой задачи важная роль принадлежит не только дошкольным учреждениям и учебным заведениям, спортивным секциям, но и родителям. Родители имеют возможности и обязаны обучить своего ребенка плавать.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9C1194">
        <w:rPr>
          <w:rFonts w:ascii="Times New Roman" w:hAnsi="Times New Roman" w:cs="Times New Roman"/>
          <w:b/>
          <w:sz w:val="30"/>
          <w:szCs w:val="30"/>
        </w:rPr>
        <w:t>Контроль за детьми и тем самым обеспечение их безопасности должны быть постоянным.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</w:r>
      <w:r w:rsidRPr="009C1194">
        <w:rPr>
          <w:rFonts w:ascii="Times New Roman" w:hAnsi="Times New Roman" w:cs="Times New Roman"/>
          <w:b/>
          <w:bCs/>
          <w:sz w:val="30"/>
          <w:szCs w:val="30"/>
        </w:rPr>
        <w:t xml:space="preserve">Десятое. </w:t>
      </w:r>
      <w:r w:rsidRPr="009C1194">
        <w:rPr>
          <w:rFonts w:ascii="Times New Roman" w:hAnsi="Times New Roman" w:cs="Times New Roman"/>
          <w:sz w:val="30"/>
          <w:szCs w:val="30"/>
        </w:rPr>
        <w:t xml:space="preserve">Немало бед на воде происходит в результате нарушений эксплуатации маломерных судов и других плавательных средств (катеров, гидроциклов, лодок, катамаранов). Здесь также необходимо строго соблюдать предписанные правила. Маломерные суда должны быть проверены государственной инспекцией по маломерным судам (ГИМС) и оснащены спасательными средствами (спасательным кругом, спасательными жилетами, спасательным линем). Судоводитель и пассажиры маломерного судна должны быть в спасательных жилетах. </w:t>
      </w:r>
      <w:r w:rsidRPr="009C1194">
        <w:rPr>
          <w:rFonts w:ascii="Times New Roman" w:hAnsi="Times New Roman" w:cs="Times New Roman"/>
          <w:sz w:val="30"/>
          <w:szCs w:val="30"/>
        </w:rPr>
        <w:lastRenderedPageBreak/>
        <w:t xml:space="preserve">Превышать </w:t>
      </w:r>
      <w:proofErr w:type="spellStart"/>
      <w:r w:rsidRPr="009C1194">
        <w:rPr>
          <w:rFonts w:ascii="Times New Roman" w:hAnsi="Times New Roman" w:cs="Times New Roman"/>
          <w:sz w:val="30"/>
          <w:szCs w:val="30"/>
        </w:rPr>
        <w:t>пассажировместимость</w:t>
      </w:r>
      <w:proofErr w:type="spellEnd"/>
      <w:r w:rsidRPr="009C1194">
        <w:rPr>
          <w:rFonts w:ascii="Times New Roman" w:hAnsi="Times New Roman" w:cs="Times New Roman"/>
          <w:sz w:val="30"/>
          <w:szCs w:val="30"/>
        </w:rPr>
        <w:t xml:space="preserve">, перегружать маломерные суда, раскачивать их, пересаживаться с места на место, сидеть на носу, бортах, распивать спиртные напитки строго запрещено. 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9C1194">
        <w:rPr>
          <w:rFonts w:ascii="Times New Roman" w:hAnsi="Times New Roman" w:cs="Times New Roman"/>
          <w:b/>
          <w:bCs/>
          <w:sz w:val="30"/>
          <w:szCs w:val="30"/>
        </w:rPr>
        <w:t>Что же нужно делать, если человек почувствовал, что тонет?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  <w:t>Во-первых, постараться не поддаваться панике и сохранять положительную плавучесть. Для этого необходимо глубоко дышать, активно двигать руками, ногами и двигаться в сторону берега. Ни в коем случае не плыть против течения, а используя его, плыть к берегу.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  <w:t>При возникновении судороги необходимо постараться изменить способ плавания, что уменьшит нагрузку на сведенные мышцы и ускорить их расслабление, потянув кончики пальцев ноги на себя.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  <w:t>При плавании необходимо рассчитывать свои силы, а в случае возникновения чрезвычайной ситуации не стесняться подавать сигналы тревоги голосом, руками или другим способом.</w:t>
      </w:r>
    </w:p>
    <w:p w:rsidR="009C1194" w:rsidRPr="009C1194" w:rsidRDefault="009C1194" w:rsidP="009C1194">
      <w:pPr>
        <w:jc w:val="both"/>
        <w:rPr>
          <w:rFonts w:ascii="Times New Roman" w:hAnsi="Times New Roman" w:cs="Times New Roman"/>
          <w:sz w:val="30"/>
          <w:szCs w:val="30"/>
        </w:rPr>
      </w:pPr>
      <w:r w:rsidRPr="009C1194">
        <w:rPr>
          <w:rFonts w:ascii="Times New Roman" w:hAnsi="Times New Roman" w:cs="Times New Roman"/>
          <w:sz w:val="30"/>
          <w:szCs w:val="30"/>
        </w:rPr>
        <w:tab/>
        <w:t xml:space="preserve">Каждому, кто идет к водному объекту, всегда необходимо помнить, что вода не прощает ошибок и жестоко карает за нарушения правил поведения на ней!   </w:t>
      </w: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9C1194" w:rsidRPr="009C1194" w:rsidRDefault="009C1194" w:rsidP="009C1194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914652" w:rsidRPr="009C1194" w:rsidRDefault="00914652" w:rsidP="009C1194">
      <w:pPr>
        <w:jc w:val="both"/>
        <w:rPr>
          <w:rFonts w:ascii="Times New Roman" w:hAnsi="Times New Roman" w:cs="Times New Roman"/>
          <w:i/>
          <w:sz w:val="30"/>
          <w:szCs w:val="30"/>
        </w:rPr>
      </w:pPr>
    </w:p>
    <w:sectPr w:rsidR="00914652" w:rsidRPr="009C1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52"/>
    <w:rsid w:val="00744758"/>
    <w:rsid w:val="00914652"/>
    <w:rsid w:val="009C1194"/>
    <w:rsid w:val="00AC46EE"/>
    <w:rsid w:val="00AD7FF4"/>
    <w:rsid w:val="00D5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773EC-BF67-4631-AA76-55C63C24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11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5</cp:revision>
  <dcterms:created xsi:type="dcterms:W3CDTF">2022-06-13T13:12:00Z</dcterms:created>
  <dcterms:modified xsi:type="dcterms:W3CDTF">2022-06-15T13:17:00Z</dcterms:modified>
</cp:coreProperties>
</file>